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093210" cy="8858885"/>
            <wp:effectExtent l="0" t="0" r="2540" b="18415"/>
            <wp:docPr id="5" name="图片 5" descr="IMG_4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44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093210" cy="8858885"/>
            <wp:effectExtent l="0" t="0" r="2540" b="18415"/>
            <wp:docPr id="6" name="图片 6" descr="IMG_4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44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093210" cy="8858885"/>
            <wp:effectExtent l="0" t="0" r="2540" b="18415"/>
            <wp:docPr id="7" name="图片 7" descr="IMG_4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44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093210" cy="8858885"/>
            <wp:effectExtent l="0" t="0" r="2540" b="18415"/>
            <wp:docPr id="1" name="图片 1" descr="IMG_4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44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093210" cy="8858885"/>
            <wp:effectExtent l="0" t="0" r="2540" b="18415"/>
            <wp:docPr id="2" name="图片 2" descr="IMG_4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44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093210" cy="8858885"/>
            <wp:effectExtent l="0" t="0" r="2540" b="18415"/>
            <wp:docPr id="3" name="图片 3" descr="IMG_4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44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1F22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81258</dc:creator>
  <cp:lastModifiedBy>芬 - Shelly</cp:lastModifiedBy>
  <dcterms:modified xsi:type="dcterms:W3CDTF">2020-09-27T03:08:26Z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